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330" w:rsidRDefault="003B1330" w:rsidP="003B1330">
      <w:pPr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فرم شماره 1</w:t>
      </w:r>
    </w:p>
    <w:p w:rsidR="003B1330" w:rsidRDefault="003B1330" w:rsidP="003B133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مرحله دوم آزمون نيمه متمركز دوره دكتري (</w:t>
      </w:r>
      <w:r>
        <w:rPr>
          <w:rFonts w:cs="B Nazanin"/>
          <w:sz w:val="24"/>
          <w:szCs w:val="24"/>
          <w:lang w:bidi="fa-IR"/>
        </w:rPr>
        <w:t>PhD</w:t>
      </w:r>
      <w:r>
        <w:rPr>
          <w:rFonts w:cs="B Nazanin" w:hint="cs"/>
          <w:sz w:val="24"/>
          <w:szCs w:val="24"/>
          <w:rtl/>
          <w:lang w:bidi="fa-IR"/>
        </w:rPr>
        <w:t>)</w:t>
      </w:r>
    </w:p>
    <w:p w:rsidR="003B1330" w:rsidRDefault="003B1330" w:rsidP="003B1330">
      <w:pPr>
        <w:bidi/>
        <w:jc w:val="center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(توسط داوطلب تكميل شود)</w:t>
      </w:r>
    </w:p>
    <w:p w:rsidR="003B1330" w:rsidRPr="00B43494" w:rsidRDefault="003B1330" w:rsidP="003B1330">
      <w:pPr>
        <w:bidi/>
        <w:jc w:val="center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 w:rsidRPr="00B43494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مصوب جلسه شماره</w:t>
      </w:r>
      <w:r w:rsidRPr="00B43494">
        <w:rPr>
          <w:rFonts w:cs="B Nazanin"/>
          <w:b/>
          <w:bCs/>
          <w:i/>
          <w:iCs/>
          <w:sz w:val="24"/>
          <w:szCs w:val="24"/>
          <w:lang w:bidi="fa-IR"/>
        </w:rPr>
        <w:t xml:space="preserve">  </w:t>
      </w:r>
      <w:r w:rsidRPr="00B43494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104مورخ 02/03/1396 شوراي تحصيلات تكميلي سازمان</w:t>
      </w: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پژوهشها</w:t>
      </w:r>
      <w:r w:rsidRPr="00B43494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</w:t>
      </w:r>
    </w:p>
    <w:p w:rsidR="003B1330" w:rsidRPr="00800367" w:rsidRDefault="003B1330" w:rsidP="003B133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00367">
        <w:rPr>
          <w:rFonts w:cs="B Nazanin" w:hint="cs"/>
          <w:b/>
          <w:bCs/>
          <w:sz w:val="24"/>
          <w:szCs w:val="24"/>
          <w:rtl/>
          <w:lang w:bidi="fa-IR"/>
        </w:rPr>
        <w:t>الف ) مشخصات فردي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B1330" w:rsidTr="00966B42">
        <w:tc>
          <w:tcPr>
            <w:tcW w:w="478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نام و نام خانوادگي :</w:t>
            </w:r>
          </w:p>
        </w:tc>
        <w:tc>
          <w:tcPr>
            <w:tcW w:w="478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وضعيت نظام وظيفه:</w:t>
            </w:r>
          </w:p>
        </w:tc>
      </w:tr>
      <w:tr w:rsidR="003B1330" w:rsidTr="00966B42">
        <w:tc>
          <w:tcPr>
            <w:tcW w:w="478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شماره پرونده:</w:t>
            </w:r>
          </w:p>
        </w:tc>
        <w:tc>
          <w:tcPr>
            <w:tcW w:w="478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شماره داوطلب:</w:t>
            </w:r>
          </w:p>
        </w:tc>
      </w:tr>
      <w:tr w:rsidR="003B1330" w:rsidTr="00966B42">
        <w:tc>
          <w:tcPr>
            <w:tcW w:w="478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سال تولد:</w:t>
            </w:r>
          </w:p>
        </w:tc>
        <w:tc>
          <w:tcPr>
            <w:tcW w:w="478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وضعيت تاهل:</w:t>
            </w:r>
          </w:p>
        </w:tc>
      </w:tr>
      <w:tr w:rsidR="003B1330" w:rsidTr="00966B42">
        <w:tc>
          <w:tcPr>
            <w:tcW w:w="478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تلفن تماس:</w:t>
            </w:r>
          </w:p>
        </w:tc>
        <w:tc>
          <w:tcPr>
            <w:tcW w:w="478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وضعيت اشتغال:</w:t>
            </w:r>
          </w:p>
        </w:tc>
      </w:tr>
      <w:tr w:rsidR="003B1330" w:rsidTr="00966B42">
        <w:tc>
          <w:tcPr>
            <w:tcW w:w="478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آدرس :</w:t>
            </w:r>
          </w:p>
        </w:tc>
        <w:tc>
          <w:tcPr>
            <w:tcW w:w="478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آدرس الكترونيكي:</w:t>
            </w:r>
          </w:p>
        </w:tc>
      </w:tr>
    </w:tbl>
    <w:p w:rsidR="003B1330" w:rsidRPr="00EF156C" w:rsidRDefault="003B1330" w:rsidP="003B1330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EF156C">
        <w:rPr>
          <w:rFonts w:cs="B Nazanin" w:hint="cs"/>
          <w:b/>
          <w:bCs/>
          <w:sz w:val="20"/>
          <w:szCs w:val="20"/>
          <w:rtl/>
          <w:lang w:bidi="fa-IR"/>
        </w:rPr>
        <w:t>توجه : كليه موارد ذكر شده در بند هاب "ب" و "ج" مندرج در اين فرم ، صرفا با ارئه اصل مدرك معتبر قابل ارزيابي است . بديهي است كه داوطلب بايد در صورت ضرورت، اصل مدرك را نيز ارائه كند.</w:t>
      </w:r>
    </w:p>
    <w:p w:rsidR="003B1330" w:rsidRPr="00800367" w:rsidRDefault="003B1330" w:rsidP="003B133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00367">
        <w:rPr>
          <w:rFonts w:cs="B Nazanin" w:hint="cs"/>
          <w:b/>
          <w:bCs/>
          <w:sz w:val="24"/>
          <w:szCs w:val="24"/>
          <w:rtl/>
          <w:lang w:bidi="fa-IR"/>
        </w:rPr>
        <w:t>ب)‌سوابق پژوهشي :</w:t>
      </w:r>
    </w:p>
    <w:p w:rsidR="003B1330" w:rsidRDefault="003B1330" w:rsidP="003B133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1- مقالات چاپ شده در مجلات علمي معتبر داخلي و خارجي يا كنفرانس ها و سمينارها و همايش هاي داخلي و خارجي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1213"/>
        <w:gridCol w:w="2515"/>
        <w:gridCol w:w="1900"/>
        <w:gridCol w:w="1993"/>
      </w:tblGrid>
      <w:tr w:rsidR="003B1330" w:rsidRPr="007642AF" w:rsidTr="00966B42">
        <w:tc>
          <w:tcPr>
            <w:tcW w:w="1955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13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5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190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عنوان مجله و سال انتشار</w:t>
            </w:r>
          </w:p>
        </w:tc>
        <w:tc>
          <w:tcPr>
            <w:tcW w:w="1993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نام نويسندگان (نويسنده مسئول مقاله را با علامت * مشخص نمائيد .)</w:t>
            </w:r>
          </w:p>
        </w:tc>
      </w:tr>
      <w:tr w:rsidR="003B1330" w:rsidRPr="007642AF" w:rsidTr="00966B42">
        <w:trPr>
          <w:trHeight w:val="353"/>
        </w:trPr>
        <w:tc>
          <w:tcPr>
            <w:tcW w:w="1955" w:type="dxa"/>
            <w:vMerge w:val="restart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 xml:space="preserve">عناوين مقالات علمي </w:t>
            </w:r>
            <w:r w:rsidRPr="007642AF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7642AF">
              <w:rPr>
                <w:rFonts w:cs="B Nazanin" w:hint="cs"/>
                <w:rtl/>
                <w:lang w:bidi="fa-IR"/>
              </w:rPr>
              <w:t xml:space="preserve"> پژوهشي (داخلي، خارجي)</w:t>
            </w:r>
          </w:p>
        </w:tc>
        <w:tc>
          <w:tcPr>
            <w:tcW w:w="1213" w:type="dxa"/>
            <w:vMerge w:val="restart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515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93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B1330" w:rsidRPr="007642AF" w:rsidTr="00966B42">
        <w:trPr>
          <w:trHeight w:val="352"/>
        </w:trPr>
        <w:tc>
          <w:tcPr>
            <w:tcW w:w="1955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13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5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93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B1330" w:rsidRPr="007642AF" w:rsidTr="00966B42">
        <w:trPr>
          <w:trHeight w:val="180"/>
        </w:trPr>
        <w:tc>
          <w:tcPr>
            <w:tcW w:w="1955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13" w:type="dxa"/>
            <w:vMerge w:val="restart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پذيرفته شده</w:t>
            </w:r>
          </w:p>
        </w:tc>
        <w:tc>
          <w:tcPr>
            <w:tcW w:w="2515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93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B1330" w:rsidRPr="007642AF" w:rsidTr="00966B42">
        <w:trPr>
          <w:trHeight w:val="180"/>
        </w:trPr>
        <w:tc>
          <w:tcPr>
            <w:tcW w:w="1955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13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5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93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B1330" w:rsidRPr="007642AF" w:rsidTr="00966B42">
        <w:trPr>
          <w:trHeight w:val="353"/>
        </w:trPr>
        <w:tc>
          <w:tcPr>
            <w:tcW w:w="1955" w:type="dxa"/>
            <w:vMerge w:val="restart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عناوين مقالات علمي - ترويجي</w:t>
            </w:r>
          </w:p>
        </w:tc>
        <w:tc>
          <w:tcPr>
            <w:tcW w:w="1213" w:type="dxa"/>
            <w:vMerge w:val="restart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515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93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B1330" w:rsidRPr="007642AF" w:rsidTr="00966B42">
        <w:trPr>
          <w:trHeight w:val="352"/>
        </w:trPr>
        <w:tc>
          <w:tcPr>
            <w:tcW w:w="1955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13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5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93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B1330" w:rsidRPr="007642AF" w:rsidTr="00966B42">
        <w:trPr>
          <w:trHeight w:val="180"/>
        </w:trPr>
        <w:tc>
          <w:tcPr>
            <w:tcW w:w="1955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13" w:type="dxa"/>
            <w:vMerge w:val="restart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پذيرفته شده</w:t>
            </w:r>
          </w:p>
        </w:tc>
        <w:tc>
          <w:tcPr>
            <w:tcW w:w="2515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93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B1330" w:rsidRPr="007642AF" w:rsidTr="00966B42">
        <w:trPr>
          <w:trHeight w:val="180"/>
        </w:trPr>
        <w:tc>
          <w:tcPr>
            <w:tcW w:w="1955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13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5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93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B1330" w:rsidRPr="007642AF" w:rsidTr="00966B42">
        <w:trPr>
          <w:trHeight w:val="260"/>
        </w:trPr>
        <w:tc>
          <w:tcPr>
            <w:tcW w:w="1955" w:type="dxa"/>
            <w:vMerge w:val="restart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عناوين مقالات ارائه شده در كنفرانس هاي داخلي و خارجي</w:t>
            </w:r>
          </w:p>
        </w:tc>
        <w:tc>
          <w:tcPr>
            <w:tcW w:w="1213" w:type="dxa"/>
            <w:vMerge w:val="restart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515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93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B1330" w:rsidRPr="007642AF" w:rsidTr="00966B42">
        <w:trPr>
          <w:trHeight w:val="70"/>
        </w:trPr>
        <w:tc>
          <w:tcPr>
            <w:tcW w:w="1955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13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5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93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B1330" w:rsidRPr="007642AF" w:rsidTr="00966B42">
        <w:tc>
          <w:tcPr>
            <w:tcW w:w="1955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13" w:type="dxa"/>
            <w:vMerge w:val="restart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پذيرفته شده</w:t>
            </w:r>
          </w:p>
        </w:tc>
        <w:tc>
          <w:tcPr>
            <w:tcW w:w="2515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93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B1330" w:rsidRPr="007642AF" w:rsidTr="00966B42">
        <w:trPr>
          <w:trHeight w:val="70"/>
        </w:trPr>
        <w:tc>
          <w:tcPr>
            <w:tcW w:w="1955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13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515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93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3B1330" w:rsidRDefault="003B1330" w:rsidP="003B1330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3B1330" w:rsidRDefault="003B1330" w:rsidP="003B1330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3B1330" w:rsidRPr="000E03CE" w:rsidRDefault="003B1330" w:rsidP="003B133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2</w:t>
      </w:r>
      <w:r w:rsidRPr="000E03CE">
        <w:rPr>
          <w:rFonts w:cs="B Nazanin" w:hint="cs"/>
          <w:sz w:val="24"/>
          <w:szCs w:val="24"/>
          <w:rtl/>
          <w:lang w:bidi="fa-IR"/>
        </w:rPr>
        <w:t>- اختراع ثبت شده مورد تائيد سازمان پژوهش هاي علمي و صنعتي ايران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8"/>
        <w:gridCol w:w="4050"/>
        <w:gridCol w:w="2394"/>
        <w:gridCol w:w="2394"/>
      </w:tblGrid>
      <w:tr w:rsidR="003B1330" w:rsidTr="00966B42">
        <w:tc>
          <w:tcPr>
            <w:tcW w:w="738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4050" w:type="dxa"/>
          </w:tcPr>
          <w:p w:rsidR="003B1330" w:rsidRDefault="003B1330" w:rsidP="003B133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394" w:type="dxa"/>
          </w:tcPr>
          <w:p w:rsidR="003B1330" w:rsidRDefault="003B1330" w:rsidP="003B133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394" w:type="dxa"/>
          </w:tcPr>
          <w:p w:rsidR="003B1330" w:rsidRDefault="003B1330" w:rsidP="003B133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 ثبت</w:t>
            </w:r>
          </w:p>
        </w:tc>
      </w:tr>
      <w:tr w:rsidR="003B1330" w:rsidTr="00966B42">
        <w:tc>
          <w:tcPr>
            <w:tcW w:w="738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5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B1330" w:rsidTr="00966B42">
        <w:tc>
          <w:tcPr>
            <w:tcW w:w="738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5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B1330" w:rsidRDefault="003B1330" w:rsidP="003B133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B1330" w:rsidRDefault="003B1330" w:rsidP="003B133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0E03CE">
        <w:rPr>
          <w:rFonts w:cs="B Nazanin" w:hint="cs"/>
          <w:sz w:val="24"/>
          <w:szCs w:val="24"/>
          <w:rtl/>
          <w:lang w:bidi="fa-IR"/>
        </w:rPr>
        <w:t>- جشنواره هاي علمي معتبر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8"/>
        <w:gridCol w:w="4050"/>
        <w:gridCol w:w="2340"/>
        <w:gridCol w:w="2430"/>
      </w:tblGrid>
      <w:tr w:rsidR="003B1330" w:rsidTr="00966B42">
        <w:tc>
          <w:tcPr>
            <w:tcW w:w="738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4050" w:type="dxa"/>
          </w:tcPr>
          <w:p w:rsidR="003B1330" w:rsidRDefault="003B1330" w:rsidP="003B133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2340" w:type="dxa"/>
          </w:tcPr>
          <w:p w:rsidR="003B1330" w:rsidRDefault="003B1330" w:rsidP="003B133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نهاد برگزاركننده</w:t>
            </w:r>
          </w:p>
        </w:tc>
        <w:tc>
          <w:tcPr>
            <w:tcW w:w="2430" w:type="dxa"/>
          </w:tcPr>
          <w:p w:rsidR="003B1330" w:rsidRDefault="003B1330" w:rsidP="003B133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 برگزاري</w:t>
            </w:r>
          </w:p>
        </w:tc>
      </w:tr>
      <w:tr w:rsidR="003B1330" w:rsidTr="00966B42">
        <w:tc>
          <w:tcPr>
            <w:tcW w:w="738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5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B1330" w:rsidTr="00966B42">
        <w:tc>
          <w:tcPr>
            <w:tcW w:w="738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5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B1330" w:rsidRDefault="003B1330" w:rsidP="003B133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B1330" w:rsidRDefault="003B1330" w:rsidP="003B133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0E03CE">
        <w:rPr>
          <w:rFonts w:cs="B Nazanin" w:hint="cs"/>
          <w:sz w:val="24"/>
          <w:szCs w:val="24"/>
          <w:rtl/>
          <w:lang w:bidi="fa-IR"/>
        </w:rPr>
        <w:t>- كتب(ترجمه يا تاليف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9"/>
        <w:gridCol w:w="819"/>
        <w:gridCol w:w="3150"/>
        <w:gridCol w:w="2340"/>
        <w:gridCol w:w="2430"/>
      </w:tblGrid>
      <w:tr w:rsidR="003B1330" w:rsidTr="00966B42">
        <w:tc>
          <w:tcPr>
            <w:tcW w:w="1638" w:type="dxa"/>
            <w:gridSpan w:val="2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كتاب</w:t>
            </w:r>
          </w:p>
        </w:tc>
        <w:tc>
          <w:tcPr>
            <w:tcW w:w="234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انتشار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تعداد صفحات</w:t>
            </w:r>
          </w:p>
        </w:tc>
        <w:tc>
          <w:tcPr>
            <w:tcW w:w="2430" w:type="dxa"/>
          </w:tcPr>
          <w:p w:rsidR="003B1330" w:rsidRDefault="003B1330" w:rsidP="003B133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نويسندگان به ترتيب ذكر شده روي جلد</w:t>
            </w:r>
          </w:p>
        </w:tc>
      </w:tr>
      <w:tr w:rsidR="003B1330" w:rsidTr="00966B42">
        <w:tc>
          <w:tcPr>
            <w:tcW w:w="819" w:type="dxa"/>
            <w:vMerge w:val="restart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كتب</w:t>
            </w:r>
          </w:p>
        </w:tc>
        <w:tc>
          <w:tcPr>
            <w:tcW w:w="819" w:type="dxa"/>
            <w:vMerge w:val="restart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تاليف</w:t>
            </w:r>
          </w:p>
        </w:tc>
        <w:tc>
          <w:tcPr>
            <w:tcW w:w="315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B1330" w:rsidTr="00966B42">
        <w:tc>
          <w:tcPr>
            <w:tcW w:w="819" w:type="dxa"/>
            <w:vMerge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9" w:type="dxa"/>
            <w:vMerge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B1330" w:rsidTr="00966B42">
        <w:tc>
          <w:tcPr>
            <w:tcW w:w="819" w:type="dxa"/>
            <w:vMerge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9" w:type="dxa"/>
            <w:vMerge w:val="restart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315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B1330" w:rsidTr="00966B42">
        <w:tc>
          <w:tcPr>
            <w:tcW w:w="819" w:type="dxa"/>
            <w:vMerge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9" w:type="dxa"/>
            <w:vMerge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B1330" w:rsidRDefault="003B1330" w:rsidP="003B133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B1330" w:rsidRPr="000E03CE" w:rsidRDefault="003B1330" w:rsidP="003B1330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Pr="000E03CE">
        <w:rPr>
          <w:rFonts w:cs="B Nazanin" w:hint="cs"/>
          <w:sz w:val="24"/>
          <w:szCs w:val="24"/>
          <w:rtl/>
          <w:lang w:bidi="fa-IR"/>
        </w:rPr>
        <w:t>-امتياز پايان نامه :</w:t>
      </w:r>
    </w:p>
    <w:p w:rsidR="003B1330" w:rsidRPr="00800367" w:rsidRDefault="003B1330" w:rsidP="003B1330">
      <w:pPr>
        <w:bidi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5-1-</w:t>
      </w:r>
      <w:r w:rsidRPr="00800367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دوره كارشناسي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28"/>
        <w:gridCol w:w="1440"/>
        <w:gridCol w:w="1170"/>
        <w:gridCol w:w="990"/>
        <w:gridCol w:w="1080"/>
        <w:gridCol w:w="900"/>
        <w:gridCol w:w="1368"/>
      </w:tblGrid>
      <w:tr w:rsidR="003B1330" w:rsidRPr="007642AF" w:rsidTr="00966B42">
        <w:trPr>
          <w:trHeight w:val="353"/>
        </w:trPr>
        <w:tc>
          <w:tcPr>
            <w:tcW w:w="2628" w:type="dxa"/>
            <w:vMerge w:val="restart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عنوان پروژه يا پايان نامه</w:t>
            </w:r>
          </w:p>
        </w:tc>
        <w:tc>
          <w:tcPr>
            <w:tcW w:w="1440" w:type="dxa"/>
            <w:vMerge w:val="restart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140" w:type="dxa"/>
            <w:gridSpan w:val="4"/>
          </w:tcPr>
          <w:p w:rsidR="003B1330" w:rsidRPr="007642AF" w:rsidRDefault="003B1330" w:rsidP="003B13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امتياز</w:t>
            </w:r>
          </w:p>
        </w:tc>
        <w:tc>
          <w:tcPr>
            <w:tcW w:w="1368" w:type="dxa"/>
            <w:vMerge w:val="restart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 xml:space="preserve">نمره </w:t>
            </w:r>
          </w:p>
        </w:tc>
      </w:tr>
      <w:tr w:rsidR="003B1330" w:rsidRPr="007642AF" w:rsidTr="00966B42">
        <w:trPr>
          <w:trHeight w:val="352"/>
        </w:trPr>
        <w:tc>
          <w:tcPr>
            <w:tcW w:w="2628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3B1330" w:rsidRPr="007642AF" w:rsidRDefault="003B1330" w:rsidP="003B13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990" w:type="dxa"/>
          </w:tcPr>
          <w:p w:rsidR="003B1330" w:rsidRPr="007642AF" w:rsidRDefault="003B1330" w:rsidP="003B13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080" w:type="dxa"/>
          </w:tcPr>
          <w:p w:rsidR="003B1330" w:rsidRPr="007642AF" w:rsidRDefault="003B1330" w:rsidP="003B13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بسيار خوب</w:t>
            </w:r>
          </w:p>
        </w:tc>
        <w:tc>
          <w:tcPr>
            <w:tcW w:w="900" w:type="dxa"/>
          </w:tcPr>
          <w:p w:rsidR="003B1330" w:rsidRPr="007642AF" w:rsidRDefault="003B1330" w:rsidP="003B13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عالي</w:t>
            </w:r>
          </w:p>
        </w:tc>
        <w:tc>
          <w:tcPr>
            <w:tcW w:w="1368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B1330" w:rsidRPr="007642AF" w:rsidTr="00966B42">
        <w:tc>
          <w:tcPr>
            <w:tcW w:w="262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3B1330" w:rsidRPr="00800367" w:rsidRDefault="003B1330" w:rsidP="003B1330">
      <w:pPr>
        <w:bidi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5-2-</w:t>
      </w:r>
      <w:r w:rsidRPr="00800367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دوره كارشناسي ارشد: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28"/>
        <w:gridCol w:w="1440"/>
        <w:gridCol w:w="1170"/>
        <w:gridCol w:w="990"/>
        <w:gridCol w:w="1080"/>
        <w:gridCol w:w="900"/>
        <w:gridCol w:w="1368"/>
      </w:tblGrid>
      <w:tr w:rsidR="003B1330" w:rsidRPr="007642AF" w:rsidTr="00966B42">
        <w:trPr>
          <w:trHeight w:val="353"/>
        </w:trPr>
        <w:tc>
          <w:tcPr>
            <w:tcW w:w="2628" w:type="dxa"/>
            <w:vMerge w:val="restart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عنوان پايان نامه</w:t>
            </w:r>
          </w:p>
        </w:tc>
        <w:tc>
          <w:tcPr>
            <w:tcW w:w="1440" w:type="dxa"/>
            <w:vMerge w:val="restart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140" w:type="dxa"/>
            <w:gridSpan w:val="4"/>
          </w:tcPr>
          <w:p w:rsidR="003B1330" w:rsidRPr="007642AF" w:rsidRDefault="003B1330" w:rsidP="003B13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امتياز</w:t>
            </w:r>
          </w:p>
        </w:tc>
        <w:tc>
          <w:tcPr>
            <w:tcW w:w="1368" w:type="dxa"/>
            <w:vMerge w:val="restart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 xml:space="preserve">نمره </w:t>
            </w:r>
          </w:p>
        </w:tc>
      </w:tr>
      <w:tr w:rsidR="003B1330" w:rsidRPr="007642AF" w:rsidTr="00966B42">
        <w:trPr>
          <w:trHeight w:val="352"/>
        </w:trPr>
        <w:tc>
          <w:tcPr>
            <w:tcW w:w="2628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3B1330" w:rsidRPr="007642AF" w:rsidRDefault="003B1330" w:rsidP="003B13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990" w:type="dxa"/>
          </w:tcPr>
          <w:p w:rsidR="003B1330" w:rsidRPr="007642AF" w:rsidRDefault="003B1330" w:rsidP="003B13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080" w:type="dxa"/>
          </w:tcPr>
          <w:p w:rsidR="003B1330" w:rsidRPr="007642AF" w:rsidRDefault="003B1330" w:rsidP="003B13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بسيار خوب</w:t>
            </w:r>
          </w:p>
        </w:tc>
        <w:tc>
          <w:tcPr>
            <w:tcW w:w="900" w:type="dxa"/>
          </w:tcPr>
          <w:p w:rsidR="003B1330" w:rsidRPr="007642AF" w:rsidRDefault="003B1330" w:rsidP="003B13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عالي</w:t>
            </w:r>
          </w:p>
        </w:tc>
        <w:tc>
          <w:tcPr>
            <w:tcW w:w="1368" w:type="dxa"/>
            <w:vMerge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B1330" w:rsidRPr="007642AF" w:rsidTr="00966B42">
        <w:tc>
          <w:tcPr>
            <w:tcW w:w="262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6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3B1330" w:rsidRDefault="003B1330" w:rsidP="003B133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6- طرح واره هاي پژوهشي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3B1330" w:rsidTr="00966B42">
        <w:tc>
          <w:tcPr>
            <w:tcW w:w="9576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پژوهشي تقاضا محور منتخب داوطلب كه از طريق سايت سازمان دريافت شده است. (فرم طرح واره از روي سايت سازمان دريافت شده و تكميل گردد)</w:t>
            </w:r>
          </w:p>
        </w:tc>
      </w:tr>
      <w:tr w:rsidR="003B1330" w:rsidTr="00966B42">
        <w:tc>
          <w:tcPr>
            <w:tcW w:w="9576" w:type="dxa"/>
          </w:tcPr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B1330" w:rsidRDefault="003B1330" w:rsidP="003B133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B1330" w:rsidRPr="00143316" w:rsidRDefault="003B1330" w:rsidP="003B1330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43316">
        <w:rPr>
          <w:rFonts w:cs="B Nazanin" w:hint="cs"/>
          <w:sz w:val="24"/>
          <w:szCs w:val="24"/>
          <w:rtl/>
          <w:lang w:bidi="fa-IR"/>
        </w:rPr>
        <w:t>داوطلب طرح واره مربوط به طرح پژوهش تقتضا محور خود را كه شامل عنوان تحقيق، بيان مساله و اهداف و فرضي يا سوالات تحقيق، روش شناسي و مراحل را به پيوست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43316">
        <w:rPr>
          <w:rFonts w:cs="B Nazanin" w:hint="cs"/>
          <w:sz w:val="24"/>
          <w:szCs w:val="24"/>
          <w:rtl/>
          <w:lang w:bidi="fa-IR"/>
        </w:rPr>
        <w:t>مطابق فرم طرح واره كه بر روي سايت سازمان قرار گرفته است ارائه نمايد.</w:t>
      </w:r>
    </w:p>
    <w:p w:rsidR="003B1330" w:rsidRPr="00800367" w:rsidRDefault="003B1330" w:rsidP="003B133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00367">
        <w:rPr>
          <w:rFonts w:cs="B Nazanin" w:hint="cs"/>
          <w:b/>
          <w:bCs/>
          <w:sz w:val="24"/>
          <w:szCs w:val="24"/>
          <w:rtl/>
          <w:lang w:bidi="fa-IR"/>
        </w:rPr>
        <w:t>ج) سوابق آموزشي: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3B1330" w:rsidRPr="007642AF" w:rsidTr="00966B42"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مقطع تحصيلي</w:t>
            </w:r>
          </w:p>
        </w:tc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رشته - گرايش</w:t>
            </w:r>
          </w:p>
        </w:tc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نام دانشگاه</w:t>
            </w:r>
          </w:p>
        </w:tc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معدل كل</w:t>
            </w:r>
          </w:p>
        </w:tc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سال شروع</w:t>
            </w:r>
          </w:p>
        </w:tc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سال خاتمه</w:t>
            </w:r>
          </w:p>
        </w:tc>
      </w:tr>
      <w:tr w:rsidR="003B1330" w:rsidRPr="007642AF" w:rsidTr="00966B42"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كارشناسي</w:t>
            </w:r>
          </w:p>
        </w:tc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B1330" w:rsidRPr="007642AF" w:rsidTr="00966B42"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كارشناسي ارشد</w:t>
            </w:r>
          </w:p>
        </w:tc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3B1330" w:rsidRDefault="003B1330" w:rsidP="003B1330">
      <w:pPr>
        <w:bidi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</w:p>
    <w:p w:rsidR="003B1330" w:rsidRPr="003B1330" w:rsidRDefault="003B1330" w:rsidP="003B1330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3B1330">
        <w:rPr>
          <w:rFonts w:cs="B Nazanin" w:hint="cs"/>
          <w:b/>
          <w:bCs/>
          <w:sz w:val="24"/>
          <w:szCs w:val="24"/>
          <w:rtl/>
          <w:lang w:bidi="fa-IR"/>
        </w:rPr>
        <w:t>برگزيدگان جشنواره ، مسابقات بين المللي و المپيادهاي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8"/>
        <w:gridCol w:w="4050"/>
        <w:gridCol w:w="2394"/>
        <w:gridCol w:w="2394"/>
      </w:tblGrid>
      <w:tr w:rsidR="003B1330" w:rsidRPr="007642AF" w:rsidTr="00966B42">
        <w:tc>
          <w:tcPr>
            <w:tcW w:w="73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4050" w:type="dxa"/>
          </w:tcPr>
          <w:p w:rsidR="003B1330" w:rsidRPr="007642AF" w:rsidRDefault="003B1330" w:rsidP="003B13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نام مسابقه / المپياد / جشنواره</w:t>
            </w:r>
          </w:p>
        </w:tc>
        <w:tc>
          <w:tcPr>
            <w:tcW w:w="2394" w:type="dxa"/>
          </w:tcPr>
          <w:p w:rsidR="003B1330" w:rsidRPr="007642AF" w:rsidRDefault="003B1330" w:rsidP="003B13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رتبه</w:t>
            </w:r>
          </w:p>
        </w:tc>
        <w:tc>
          <w:tcPr>
            <w:tcW w:w="2394" w:type="dxa"/>
          </w:tcPr>
          <w:p w:rsidR="003B1330" w:rsidRPr="007642AF" w:rsidRDefault="003B1330" w:rsidP="003B13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سال برگزيده شدن</w:t>
            </w:r>
          </w:p>
        </w:tc>
      </w:tr>
      <w:tr w:rsidR="003B1330" w:rsidRPr="007642AF" w:rsidTr="00966B42">
        <w:tc>
          <w:tcPr>
            <w:tcW w:w="73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05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B1330" w:rsidRPr="007642AF" w:rsidTr="00966B42">
        <w:tc>
          <w:tcPr>
            <w:tcW w:w="738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050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3B1330" w:rsidRDefault="003B1330" w:rsidP="003B1330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3B1330" w:rsidRPr="003B1330" w:rsidRDefault="003B1330" w:rsidP="003B1330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B1330">
        <w:rPr>
          <w:rFonts w:cs="B Nazanin" w:hint="cs"/>
          <w:b/>
          <w:bCs/>
          <w:sz w:val="24"/>
          <w:szCs w:val="24"/>
          <w:rtl/>
          <w:lang w:bidi="fa-IR"/>
        </w:rPr>
        <w:t>مدرك زبان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B1330" w:rsidRPr="007642AF" w:rsidTr="00966B42">
        <w:tc>
          <w:tcPr>
            <w:tcW w:w="2394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نام آزمون</w:t>
            </w:r>
          </w:p>
        </w:tc>
        <w:tc>
          <w:tcPr>
            <w:tcW w:w="2394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نمره اخذ شده</w:t>
            </w:r>
          </w:p>
        </w:tc>
        <w:tc>
          <w:tcPr>
            <w:tcW w:w="2394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سال آزمون</w:t>
            </w:r>
          </w:p>
        </w:tc>
        <w:tc>
          <w:tcPr>
            <w:tcW w:w="2394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توضيحات</w:t>
            </w:r>
          </w:p>
        </w:tc>
      </w:tr>
      <w:tr w:rsidR="003B1330" w:rsidRPr="007642AF" w:rsidTr="00966B42">
        <w:tc>
          <w:tcPr>
            <w:tcW w:w="2394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:rsidR="003B1330" w:rsidRPr="007642AF" w:rsidRDefault="003B1330" w:rsidP="003B1330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3B1330" w:rsidRDefault="003B1330" w:rsidP="003B1330">
      <w:pPr>
        <w:bidi/>
        <w:rPr>
          <w:rFonts w:cs="B Nazanin"/>
          <w:sz w:val="24"/>
          <w:szCs w:val="24"/>
          <w:rtl/>
          <w:lang w:bidi="fa-IR"/>
        </w:rPr>
      </w:pPr>
    </w:p>
    <w:p w:rsidR="003B1330" w:rsidRDefault="003B1330" w:rsidP="003B1330">
      <w:pPr>
        <w:bidi/>
        <w:rPr>
          <w:rFonts w:cs="B Nazanin"/>
          <w:sz w:val="24"/>
          <w:szCs w:val="24"/>
          <w:rtl/>
          <w:lang w:bidi="fa-IR"/>
        </w:rPr>
      </w:pPr>
    </w:p>
    <w:p w:rsidR="00611C5C" w:rsidRDefault="003B1330" w:rsidP="003B1330">
      <w:pPr>
        <w:bidi/>
      </w:pPr>
      <w:r w:rsidRPr="007C75E6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نام خانوادگي :                                              تاريخ :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امضاء</w:t>
      </w:r>
    </w:p>
    <w:sectPr w:rsidR="00611C5C" w:rsidSect="00611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26E71"/>
    <w:multiLevelType w:val="hybridMultilevel"/>
    <w:tmpl w:val="560205D0"/>
    <w:lvl w:ilvl="0" w:tplc="5496994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B7A01"/>
    <w:multiLevelType w:val="hybridMultilevel"/>
    <w:tmpl w:val="2D5EBBCC"/>
    <w:lvl w:ilvl="0" w:tplc="E80CBF3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30"/>
    <w:rsid w:val="003B1330"/>
    <w:rsid w:val="00611C5C"/>
    <w:rsid w:val="00CC3BAC"/>
    <w:rsid w:val="00E1089A"/>
    <w:rsid w:val="00E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66BFDF2-380D-4333-8A5D-2C069502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ناهید خندان</dc:creator>
  <cp:lastModifiedBy>kaflou</cp:lastModifiedBy>
  <cp:revision>2</cp:revision>
  <dcterms:created xsi:type="dcterms:W3CDTF">2020-09-06T09:17:00Z</dcterms:created>
  <dcterms:modified xsi:type="dcterms:W3CDTF">2020-09-06T09:17:00Z</dcterms:modified>
</cp:coreProperties>
</file>